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À Coordenação de Graduação da Faculdade de Enfermagem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Eu, _________________________,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RG_________________, RA____________,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olicito o pagamento de auxílio financeiro estudantil no valor de R$________ por dia, para apresentação de trabalho acadêmico no (detalhar o evento), no período de ____________________, em (Cidade/Estado).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08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quantia referida será para arcar com os custos de alimentação, transporte e hospedagem. O valor total referente ao pedido é de R$______________, contando três dias de evento, e deve ser retirado da verba do (da)___________________(informar se é Centro Acadêmico ou da Faculdade).</w:t>
      </w:r>
    </w:p>
    <w:p w:rsidR="00000000" w:rsidDel="00000000" w:rsidP="00000000" w:rsidRDefault="00000000" w:rsidRPr="00000000" w14:paraId="00000007">
      <w:pPr>
        <w:spacing w:after="12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B">
      <w:pPr>
        <w:tabs>
          <w:tab w:val="left" w:leader="none" w:pos="3240"/>
        </w:tabs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701" w:right="1416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10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10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color="000000" w:space="1" w:sz="4" w:val="single"/>
      </w:pBdr>
      <w:spacing w:after="0" w:line="240" w:lineRule="auto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FACULDADE DE ENFERMAGEM/UNICAMP</w:t>
    </w:r>
  </w:p>
  <w:p w:rsidR="00000000" w:rsidDel="00000000" w:rsidP="00000000" w:rsidRDefault="00000000" w:rsidRPr="00000000" w14:paraId="00000018">
    <w:pPr>
      <w:pBdr>
        <w:top w:color="000000" w:space="1" w:sz="4" w:val="single"/>
      </w:pBdr>
      <w:spacing w:after="0" w:line="240" w:lineRule="auto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Rua Tessália Vieira de Camargo, 126 - Distrito Barão Geraldo - Campinas - SP - CEP: 13083-887</w:t>
      <w:br w:type="textWrapping"/>
      <w:t xml:space="preserve">       Fone: (19) 3521.9122  e-mail: </w:t>
    </w:r>
    <w:hyperlink r:id="rId1">
      <w:r w:rsidDel="00000000" w:rsidR="00000000" w:rsidRPr="00000000">
        <w:rPr>
          <w:b w:val="1"/>
          <w:color w:val="0000ff"/>
          <w:sz w:val="16"/>
          <w:szCs w:val="16"/>
          <w:u w:val="single"/>
          <w:rtl w:val="0"/>
        </w:rPr>
        <w:t xml:space="preserve">admfenf@unicamp.br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5324475</wp:posOffset>
          </wp:positionH>
          <wp:positionV relativeFrom="paragraph">
            <wp:posOffset>66675</wp:posOffset>
          </wp:positionV>
          <wp:extent cx="819150" cy="747810"/>
          <wp:effectExtent b="0" l="0" r="0" t="0"/>
          <wp:wrapNone/>
          <wp:docPr id="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3782" l="0" r="-22285" t="0"/>
                  <a:stretch>
                    <a:fillRect/>
                  </a:stretch>
                </pic:blipFill>
                <pic:spPr>
                  <a:xfrm>
                    <a:off x="0" y="0"/>
                    <a:ext cx="819150" cy="74781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728.0" w:type="dxa"/>
      <w:jc w:val="left"/>
      <w:tblLayout w:type="fixed"/>
      <w:tblLook w:val="0400"/>
    </w:tblPr>
    <w:tblGrid>
      <w:gridCol w:w="1403"/>
      <w:gridCol w:w="6706"/>
      <w:gridCol w:w="1619"/>
      <w:tblGridChange w:id="0">
        <w:tblGrid>
          <w:gridCol w:w="1403"/>
          <w:gridCol w:w="6706"/>
          <w:gridCol w:w="1619"/>
        </w:tblGrid>
      </w:tblGridChange>
    </w:tblGrid>
    <w:tr>
      <w:trPr>
        <w:cantSplit w:val="0"/>
        <w:trHeight w:val="1195" w:hRule="atLeast"/>
        <w:tblHeader w:val="0"/>
      </w:trPr>
      <w:tc>
        <w:tcPr>
          <w:tcBorders>
            <w:bottom w:color="000000" w:space="0" w:sz="4" w:val="single"/>
          </w:tcBorders>
        </w:tcPr>
        <w:p w:rsidR="00000000" w:rsidDel="00000000" w:rsidP="00000000" w:rsidRDefault="00000000" w:rsidRPr="00000000" w14:paraId="0000000F">
          <w:pPr>
            <w:spacing w:after="80" w:line="240" w:lineRule="auto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</w:rPr>
            <w:drawing>
              <wp:inline distB="0" distT="0" distL="0" distR="0">
                <wp:extent cx="695325" cy="657225"/>
                <wp:effectExtent b="0" l="0" r="0" t="0"/>
                <wp:docPr id="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30103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                  </w:t>
          </w:r>
        </w:p>
      </w:tc>
      <w:tc>
        <w:tcPr>
          <w:tcBorders>
            <w:bottom w:color="000000" w:space="0" w:sz="4" w:val="single"/>
          </w:tcBorders>
        </w:tcPr>
        <w:p w:rsidR="00000000" w:rsidDel="00000000" w:rsidP="00000000" w:rsidRDefault="00000000" w:rsidRPr="00000000" w14:paraId="00000010">
          <w:pPr>
            <w:spacing w:after="0" w:before="360" w:line="24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UNIVERSIDADE ESTADUAL DE CAMPINAS </w:t>
          </w:r>
        </w:p>
        <w:p w:rsidR="00000000" w:rsidDel="00000000" w:rsidP="00000000" w:rsidRDefault="00000000" w:rsidRPr="00000000" w14:paraId="00000011">
          <w:pPr>
            <w:spacing w:after="0" w:line="24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FACULDADE DE ENFERMAGEM</w:t>
          </w:r>
        </w:p>
        <w:p w:rsidR="00000000" w:rsidDel="00000000" w:rsidP="00000000" w:rsidRDefault="00000000" w:rsidRPr="00000000" w14:paraId="00000012">
          <w:pPr>
            <w:spacing w:after="0" w:line="240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3">
          <w:pPr>
            <w:spacing w:after="0" w:line="240" w:lineRule="auto"/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E5E9E"/>
    <w:rPr>
      <w:rFonts w:cs="Times New Roma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4F260A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CabealhoChar" w:customStyle="1">
    <w:name w:val="Cabeçalho Char"/>
    <w:basedOn w:val="Fontepargpadro"/>
    <w:link w:val="Cabealho"/>
    <w:uiPriority w:val="99"/>
    <w:rsid w:val="004F260A"/>
  </w:style>
  <w:style w:type="paragraph" w:styleId="Rodap">
    <w:name w:val="footer"/>
    <w:basedOn w:val="Normal"/>
    <w:link w:val="RodapChar"/>
    <w:uiPriority w:val="99"/>
    <w:unhideWhenUsed w:val="1"/>
    <w:rsid w:val="004F260A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RodapChar" w:customStyle="1">
    <w:name w:val="Rodapé Char"/>
    <w:basedOn w:val="Fontepargpadro"/>
    <w:link w:val="Rodap"/>
    <w:uiPriority w:val="99"/>
    <w:rsid w:val="004F260A"/>
  </w:style>
  <w:style w:type="character" w:styleId="Hyperlink">
    <w:name w:val="Hyperlink"/>
    <w:basedOn w:val="Fontepargpadro"/>
    <w:uiPriority w:val="99"/>
    <w:unhideWhenUsed w:val="1"/>
    <w:rsid w:val="004F260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F260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F260A"/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Normal"/>
    <w:uiPriority w:val="34"/>
    <w:qFormat w:val="1"/>
    <w:rsid w:val="008F00EF"/>
    <w:pPr>
      <w:ind w:left="720"/>
      <w:contextualSpacing w:val="1"/>
    </w:pPr>
    <w:rPr>
      <w:rFonts w:asciiTheme="minorHAnsi" w:cstheme="minorBidi" w:eastAsiaTheme="minorHAnsi" w:hAnsiTheme="minorHAnsi"/>
    </w:rPr>
  </w:style>
  <w:style w:type="table" w:styleId="Tabelacomgrade">
    <w:name w:val="Table Grid"/>
    <w:basedOn w:val="Tabelanormal"/>
    <w:uiPriority w:val="59"/>
    <w:rsid w:val="00F8402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rte">
    <w:name w:val="Strong"/>
    <w:basedOn w:val="Fontepargpadro"/>
    <w:uiPriority w:val="22"/>
    <w:qFormat w:val="1"/>
    <w:rsid w:val="00DB0479"/>
    <w:rPr>
      <w:b w:val="1"/>
      <w:b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293FDC"/>
    <w:rPr>
      <w:sz w:val="16"/>
      <w:szCs w:val="16"/>
    </w:rPr>
  </w:style>
  <w:style w:type="paragraph" w:styleId="Normal1" w:customStyle="1">
    <w:name w:val="Normal1"/>
    <w:rsid w:val="00295E13"/>
    <w:pPr>
      <w:spacing w:after="0"/>
      <w:contextualSpacing w:val="1"/>
    </w:pPr>
    <w:rPr>
      <w:rFonts w:ascii="Arial" w:cs="Arial" w:eastAsia="Arial" w:hAnsi="Arial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f5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f5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f5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f5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f5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emEspaamento">
    <w:name w:val="No Spacing"/>
    <w:uiPriority w:val="1"/>
    <w:qFormat w:val="1"/>
    <w:rsid w:val="00EC1BB4"/>
    <w:pPr>
      <w:spacing w:after="0" w:line="240" w:lineRule="auto"/>
    </w:pPr>
    <w:rPr>
      <w:rFonts w:cs="Times New Roman"/>
      <w:lang w:eastAsia="en-US"/>
    </w:rPr>
  </w:style>
  <w:style w:type="character" w:styleId="textos1" w:customStyle="1">
    <w:name w:val="textos1"/>
    <w:basedOn w:val="Fontepargpadro"/>
    <w:rsid w:val="00EC1BB4"/>
    <w:rPr>
      <w:rFonts w:ascii="Verdana" w:hAnsi="Verdana" w:hint="default"/>
      <w:b w:val="0"/>
      <w:bCs w:val="0"/>
      <w:strike w:val="0"/>
      <w:dstrike w:val="0"/>
      <w:color w:val="4f4f4f"/>
      <w:sz w:val="20"/>
      <w:szCs w:val="20"/>
      <w:u w:val="none"/>
      <w:effect w:val="none"/>
    </w:rPr>
  </w:style>
  <w:style w:type="table" w:styleId="ListaMdia2-nfase1">
    <w:name w:val="Medium List 2 Accent 1"/>
    <w:basedOn w:val="Tabelanormal"/>
    <w:uiPriority w:val="66"/>
    <w:rsid w:val="00DF11B4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  <w:lang w:eastAsia="en-US"/>
    </w:rPr>
    <w:tblPr>
      <w:tblStyleRowBandSize w:val="1"/>
      <w:tblStyleColBandSize w:val="1"/>
      <w:tblBorders>
        <w:top w:color="5b9bd5" w:space="0" w:sz="8" w:themeColor="accent1" w:val="single"/>
        <w:left w:color="5b9bd5" w:space="0" w:sz="8" w:themeColor="accent1" w:val="single"/>
        <w:bottom w:color="5b9bd5" w:space="0" w:sz="8" w:themeColor="accent1" w:val="single"/>
        <w:right w:color="5b9bd5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b9bd5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5b9bd5" w:space="0" w:sz="8" w:themeColor="accen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b9bd5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5b9bd5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6e6f4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a4" w:customStyle="1">
    <w:basedOn w:val="TableNormalf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f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f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f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f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f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f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b" w:customStyle="1">
    <w:basedOn w:val="TableNormala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9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d" w:customStyle="1">
    <w:basedOn w:val="TableNormal8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e" w:customStyle="1">
    <w:basedOn w:val="TableNormal8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leNormal8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0" w:customStyle="1">
    <w:basedOn w:val="TableNormal8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1" w:customStyle="1">
    <w:basedOn w:val="TableNormal8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2" w:customStyle="1">
    <w:basedOn w:val="TableNormal8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3" w:customStyle="1">
    <w:basedOn w:val="TableNormal8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4" w:customStyle="1">
    <w:basedOn w:val="TableNormal8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5" w:customStyle="1">
    <w:basedOn w:val="TableNormal8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dmfenf@unicamp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qovY7QrHq0sQXQUu2r7VZwJw/g==">CgMxLjAyCWguMzBqMHpsbDgAciExZlQwQUtRc3lFWi0taU01a2tQdnZ6anRCWkg2emdfODg=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2024-01-05T11:46:00Z</dcterms:created>
  <dc:creator>Adriana Camargo Cavalcante</dc:creator>
</cp:coreProperties>
</file>